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10188"/>
      </w:tblGrid>
      <w:tr w:rsidR="00507BFF" w:rsidRPr="00FC661E">
        <w:trPr>
          <w:trHeight w:val="989"/>
        </w:trPr>
        <w:tc>
          <w:tcPr>
            <w:tcW w:w="10188" w:type="dxa"/>
            <w:shd w:val="clear" w:color="auto" w:fill="E6E6E6"/>
            <w:vAlign w:val="center"/>
          </w:tcPr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</w:rPr>
              <w:t>Name: ___________</w:t>
            </w:r>
            <w:r w:rsidR="00B02CBB" w:rsidRPr="00FC661E">
              <w:rPr>
                <w:rFonts w:asciiTheme="majorHAnsi" w:hAnsiTheme="majorHAnsi"/>
              </w:rPr>
              <w:t>_______</w:t>
            </w:r>
            <w:r w:rsidRPr="00FC661E">
              <w:rPr>
                <w:rFonts w:asciiTheme="majorHAnsi" w:hAnsiTheme="majorHAnsi"/>
              </w:rPr>
              <w:t>_____________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Date: _________</w:t>
            </w:r>
          </w:p>
          <w:p w:rsidR="00507BFF" w:rsidRPr="00FC661E" w:rsidRDefault="00507BFF" w:rsidP="00507BFF">
            <w:pPr>
              <w:rPr>
                <w:rFonts w:asciiTheme="majorHAnsi" w:hAnsiTheme="majorHAnsi"/>
              </w:rPr>
            </w:pPr>
            <w:r w:rsidRPr="00FC661E">
              <w:rPr>
                <w:rFonts w:asciiTheme="majorHAnsi" w:hAnsiTheme="majorHAnsi"/>
                <w:b/>
              </w:rPr>
              <w:t xml:space="preserve">Lesson </w:t>
            </w:r>
            <w:r w:rsidR="00E71438" w:rsidRPr="00FC661E">
              <w:rPr>
                <w:rFonts w:asciiTheme="majorHAnsi" w:hAnsiTheme="majorHAnsi"/>
                <w:b/>
              </w:rPr>
              <w:t>4</w:t>
            </w:r>
            <w:r w:rsidR="00FC661E" w:rsidRPr="00FC661E">
              <w:rPr>
                <w:rFonts w:asciiTheme="majorHAnsi" w:hAnsiTheme="majorHAnsi"/>
                <w:b/>
              </w:rPr>
              <w:t>9</w:t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</w:r>
            <w:r w:rsidRPr="00FC661E">
              <w:rPr>
                <w:rFonts w:asciiTheme="majorHAnsi" w:hAnsiTheme="majorHAnsi"/>
              </w:rPr>
              <w:tab/>
              <w:t>Geometry</w:t>
            </w:r>
          </w:p>
        </w:tc>
      </w:tr>
    </w:tbl>
    <w:p w:rsidR="00DD6296" w:rsidRPr="00FC661E" w:rsidRDefault="00DD6296" w:rsidP="00DD62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sz w:val="8"/>
          <w:szCs w:val="8"/>
        </w:rPr>
      </w:pPr>
    </w:p>
    <w:p w:rsidR="00E71438" w:rsidRPr="00FC661E" w:rsidRDefault="00E71438" w:rsidP="004A70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8"/>
          <w:szCs w:val="15"/>
        </w:rPr>
      </w:pPr>
    </w:p>
    <w:p w:rsidR="00FC661E" w:rsidRPr="00FC661E" w:rsidRDefault="0009179A" w:rsidP="00FC66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</w:pPr>
      <w:r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Opening </w:t>
      </w:r>
      <w:r w:rsidR="001F3895" w:rsidRPr="00FC661E">
        <w:rPr>
          <w:rFonts w:asciiTheme="majorHAnsi" w:hAnsiTheme="majorHAnsi" w:cs="Calibri"/>
          <w:b/>
          <w:bCs/>
          <w:color w:val="595959" w:themeColor="text1" w:themeTint="A6"/>
          <w:sz w:val="28"/>
          <w:szCs w:val="15"/>
        </w:rPr>
        <w:t>Exercise</w:t>
      </w:r>
    </w:p>
    <w:p w:rsidR="00FC661E" w:rsidRPr="00FC661E" w:rsidRDefault="00FC661E" w:rsidP="00FC66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Cs w:val="15"/>
        </w:rPr>
      </w:pPr>
    </w:p>
    <w:p w:rsidR="00FC661E" w:rsidRPr="00FC661E" w:rsidRDefault="00FC661E" w:rsidP="00FC66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/>
          <w:bCs/>
          <w:color w:val="595959" w:themeColor="text1" w:themeTint="A6"/>
          <w:szCs w:val="15"/>
        </w:rPr>
      </w:pPr>
      <w:r w:rsidRPr="00FC661E">
        <w:rPr>
          <w:rFonts w:asciiTheme="majorHAnsi" w:hAnsiTheme="majorHAnsi"/>
        </w:rPr>
        <w:t xml:space="preserve">Given:  Quadrilateral ABCD with coordinates </w:t>
      </w:r>
      <w:proofErr w:type="gramStart"/>
      <w:r w:rsidRPr="00FC661E">
        <w:rPr>
          <w:rFonts w:asciiTheme="majorHAnsi" w:hAnsiTheme="majorHAnsi"/>
        </w:rPr>
        <w:t xml:space="preserve">A </w:t>
      </w:r>
      <w:proofErr w:type="gramEnd"/>
      <w:r w:rsidRPr="00FC661E">
        <w:rPr>
          <w:rFonts w:asciiTheme="majorHAnsi" w:hAnsiTheme="majorHAnsi"/>
          <w:bCs/>
          <w:position w:val="-14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19.65pt" o:ole="">
            <v:imagedata r:id="rId7" o:title=""/>
          </v:shape>
          <o:OLEObject Type="Embed" ProgID="Equation.DSMT4" ShapeID="_x0000_i1025" DrawAspect="Content" ObjectID="_1448774720" r:id="rId8"/>
        </w:object>
      </w:r>
      <w:r w:rsidRPr="00FC661E">
        <w:rPr>
          <w:rFonts w:asciiTheme="majorHAnsi" w:hAnsiTheme="majorHAnsi"/>
        </w:rPr>
        <w:t xml:space="preserve">, B </w:t>
      </w:r>
      <w:r w:rsidRPr="00FC661E">
        <w:rPr>
          <w:rFonts w:asciiTheme="majorHAnsi" w:hAnsiTheme="majorHAnsi"/>
          <w:bCs/>
          <w:position w:val="-14"/>
        </w:rPr>
        <w:object w:dxaOrig="639" w:dyaOrig="400">
          <v:shape id="_x0000_i1026" type="#_x0000_t75" style="width:31.8pt;height:19.65pt" o:ole="">
            <v:imagedata r:id="rId9" o:title=""/>
          </v:shape>
          <o:OLEObject Type="Embed" ProgID="Equation.DSMT4" ShapeID="_x0000_i1026" DrawAspect="Content" ObjectID="_1448774721" r:id="rId10"/>
        </w:object>
      </w:r>
      <w:r w:rsidRPr="00FC661E">
        <w:rPr>
          <w:rFonts w:asciiTheme="majorHAnsi" w:hAnsiTheme="majorHAnsi"/>
        </w:rPr>
        <w:t xml:space="preserve">, C </w:t>
      </w:r>
      <w:r w:rsidRPr="00FC661E">
        <w:rPr>
          <w:rFonts w:asciiTheme="majorHAnsi" w:hAnsiTheme="majorHAnsi"/>
          <w:bCs/>
          <w:position w:val="-14"/>
        </w:rPr>
        <w:object w:dxaOrig="639" w:dyaOrig="400">
          <v:shape id="_x0000_i1027" type="#_x0000_t75" style="width:31.8pt;height:19.65pt" o:ole="">
            <v:imagedata r:id="rId11" o:title=""/>
          </v:shape>
          <o:OLEObject Type="Embed" ProgID="Equation.DSMT4" ShapeID="_x0000_i1027" DrawAspect="Content" ObjectID="_1448774722" r:id="rId12"/>
        </w:object>
      </w:r>
      <w:r w:rsidRPr="00FC661E">
        <w:rPr>
          <w:rFonts w:asciiTheme="majorHAnsi" w:hAnsiTheme="majorHAnsi"/>
        </w:rPr>
        <w:t xml:space="preserve"> and D </w:t>
      </w:r>
      <w:r w:rsidRPr="00FC661E">
        <w:rPr>
          <w:rFonts w:asciiTheme="majorHAnsi" w:hAnsiTheme="majorHAnsi"/>
          <w:bCs/>
          <w:position w:val="-14"/>
        </w:rPr>
        <w:object w:dxaOrig="660" w:dyaOrig="400">
          <v:shape id="_x0000_i1028" type="#_x0000_t75" style="width:32.75pt;height:19.65pt" o:ole="">
            <v:imagedata r:id="rId13" o:title=""/>
          </v:shape>
          <o:OLEObject Type="Embed" ProgID="Equation.DSMT4" ShapeID="_x0000_i1028" DrawAspect="Content" ObjectID="_1448774723" r:id="rId14"/>
        </w:object>
      </w:r>
      <w:r w:rsidRPr="00FC661E">
        <w:rPr>
          <w:rFonts w:asciiTheme="majorHAnsi" w:hAnsiTheme="majorHAnsi"/>
        </w:rPr>
        <w:t xml:space="preserve"> </w:t>
      </w:r>
    </w:p>
    <w:p w:rsidR="00FC661E" w:rsidRPr="00FC661E" w:rsidRDefault="00FC661E" w:rsidP="00FC661E">
      <w:pPr>
        <w:pStyle w:val="Heading2"/>
        <w:numPr>
          <w:ilvl w:val="0"/>
          <w:numId w:val="24"/>
        </w:numPr>
        <w:rPr>
          <w:rFonts w:asciiTheme="majorHAnsi" w:hAnsiTheme="majorHAnsi"/>
          <w:bCs/>
          <w:sz w:val="24"/>
        </w:rPr>
      </w:pPr>
      <w:r w:rsidRPr="00FC661E">
        <w:rPr>
          <w:rFonts w:asciiTheme="majorHAnsi" w:hAnsiTheme="majorHAnsi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154305</wp:posOffset>
            </wp:positionV>
            <wp:extent cx="3200400" cy="3801110"/>
            <wp:effectExtent l="0" t="0" r="0" b="0"/>
            <wp:wrapTight wrapText="bothSides">
              <wp:wrapPolygon edited="0">
                <wp:start x="3771" y="1299"/>
                <wp:lineTo x="1886" y="1876"/>
                <wp:lineTo x="1543" y="15155"/>
                <wp:lineTo x="857" y="17465"/>
                <wp:lineTo x="857" y="18619"/>
                <wp:lineTo x="2229" y="19774"/>
                <wp:lineTo x="3771" y="20207"/>
                <wp:lineTo x="4629" y="20207"/>
                <wp:lineTo x="18000" y="19774"/>
                <wp:lineTo x="20914" y="19341"/>
                <wp:lineTo x="20571" y="17465"/>
                <wp:lineTo x="19886" y="15155"/>
                <wp:lineTo x="20229" y="2021"/>
                <wp:lineTo x="18857" y="1876"/>
                <wp:lineTo x="4629" y="1299"/>
                <wp:lineTo x="3771" y="129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0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61E">
        <w:rPr>
          <w:rFonts w:asciiTheme="majorHAnsi" w:hAnsiTheme="majorHAnsi"/>
          <w:bCs/>
          <w:sz w:val="24"/>
        </w:rPr>
        <w:t>Plot quadrilateral ABCD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FC661E">
        <w:rPr>
          <w:rFonts w:asciiTheme="majorHAnsi" w:hAnsiTheme="majorHAnsi"/>
        </w:rPr>
        <w:t>Find the following slopes:</w:t>
      </w: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</w:rPr>
        <w:tab/>
      </w: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</w:rPr>
        <w:tab/>
      </w:r>
      <w:r w:rsidRPr="00FC661E">
        <w:rPr>
          <w:rFonts w:asciiTheme="majorHAnsi" w:hAnsiTheme="majorHAnsi"/>
          <w:i/>
        </w:rPr>
        <w:t>m</w:t>
      </w:r>
      <w:r w:rsidRPr="00FC661E">
        <w:rPr>
          <w:rFonts w:asciiTheme="majorHAnsi" w:hAnsiTheme="majorHAnsi"/>
        </w:rPr>
        <w:t xml:space="preserve">AB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</w:rPr>
        <w:tab/>
      </w:r>
      <w:r w:rsidRPr="00FC661E">
        <w:rPr>
          <w:rFonts w:asciiTheme="majorHAnsi" w:hAnsiTheme="majorHAnsi"/>
          <w:i/>
        </w:rPr>
        <w:t>m</w:t>
      </w:r>
      <w:r w:rsidRPr="00FC661E">
        <w:rPr>
          <w:rFonts w:asciiTheme="majorHAnsi" w:hAnsiTheme="majorHAnsi"/>
        </w:rPr>
        <w:t xml:space="preserve">BC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  <w:i/>
        </w:rPr>
        <w:tab/>
        <w:t>m</w:t>
      </w:r>
      <w:r w:rsidRPr="00FC661E">
        <w:rPr>
          <w:rFonts w:asciiTheme="majorHAnsi" w:hAnsiTheme="majorHAnsi"/>
        </w:rPr>
        <w:t xml:space="preserve">CD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  <w:i/>
        </w:rPr>
        <w:tab/>
        <w:t>m</w:t>
      </w:r>
      <w:r w:rsidRPr="00FC661E">
        <w:rPr>
          <w:rFonts w:asciiTheme="majorHAnsi" w:hAnsiTheme="majorHAnsi"/>
        </w:rPr>
        <w:t xml:space="preserve">DA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pStyle w:val="ListParagraph"/>
        <w:numPr>
          <w:ilvl w:val="0"/>
          <w:numId w:val="24"/>
        </w:numPr>
        <w:rPr>
          <w:rFonts w:asciiTheme="majorHAnsi" w:hAnsiTheme="majorHAnsi"/>
          <w:i/>
        </w:rPr>
      </w:pPr>
      <w:r w:rsidRPr="00FC661E">
        <w:rPr>
          <w:rFonts w:asciiTheme="majorHAnsi" w:hAnsiTheme="majorHAnsi"/>
        </w:rPr>
        <w:t>Find the length of the following sides:</w:t>
      </w:r>
      <w:r w:rsidRPr="00FC661E">
        <w:rPr>
          <w:rFonts w:asciiTheme="majorHAnsi" w:hAnsiTheme="majorHAnsi"/>
          <w:i/>
        </w:rPr>
        <w:t xml:space="preserve">  </w:t>
      </w:r>
    </w:p>
    <w:p w:rsidR="00FC661E" w:rsidRPr="00FC661E" w:rsidRDefault="00FC661E" w:rsidP="00FC661E">
      <w:pPr>
        <w:rPr>
          <w:rFonts w:asciiTheme="majorHAnsi" w:hAnsiTheme="majorHAnsi"/>
          <w:i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  <w:i/>
        </w:rPr>
        <w:tab/>
      </w:r>
      <w:r w:rsidRPr="00FC661E">
        <w:rPr>
          <w:rFonts w:asciiTheme="majorHAnsi" w:hAnsiTheme="majorHAnsi"/>
        </w:rPr>
        <w:t xml:space="preserve">AB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</w:rPr>
        <w:tab/>
        <w:t xml:space="preserve">BC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  <w:i/>
        </w:rPr>
        <w:tab/>
      </w:r>
      <w:r w:rsidRPr="00FC661E">
        <w:rPr>
          <w:rFonts w:asciiTheme="majorHAnsi" w:hAnsiTheme="majorHAnsi"/>
        </w:rPr>
        <w:t xml:space="preserve">CD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  <w:i/>
        </w:rPr>
        <w:tab/>
      </w:r>
      <w:r w:rsidRPr="00FC661E">
        <w:rPr>
          <w:rFonts w:asciiTheme="majorHAnsi" w:hAnsiTheme="majorHAnsi"/>
        </w:rPr>
        <w:t xml:space="preserve">DA = 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pStyle w:val="Heading2"/>
        <w:numPr>
          <w:ilvl w:val="0"/>
          <w:numId w:val="24"/>
        </w:numPr>
        <w:rPr>
          <w:rFonts w:asciiTheme="majorHAnsi" w:hAnsiTheme="majorHAnsi"/>
          <w:bCs/>
          <w:sz w:val="24"/>
        </w:rPr>
      </w:pPr>
      <w:r w:rsidRPr="00FC661E">
        <w:rPr>
          <w:rFonts w:asciiTheme="majorHAnsi" w:hAnsiTheme="majorHAnsi"/>
          <w:bCs/>
          <w:sz w:val="24"/>
        </w:rPr>
        <w:t>What do you notice about quadrilateral ABCD?</w:t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  <w:r w:rsidRPr="00FC661E">
        <w:rPr>
          <w:rFonts w:asciiTheme="majorHAnsi" w:hAnsiTheme="majorHAnsi"/>
        </w:rPr>
        <w:tab/>
      </w: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p w:rsidR="00FC661E" w:rsidRPr="00FC661E" w:rsidRDefault="00FC661E" w:rsidP="00FC661E">
      <w:pPr>
        <w:autoSpaceDE w:val="0"/>
        <w:autoSpaceDN w:val="0"/>
        <w:adjustRightInd w:val="0"/>
        <w:rPr>
          <w:rFonts w:asciiTheme="majorHAnsi" w:hAnsiTheme="majorHAnsi"/>
        </w:rPr>
      </w:pPr>
    </w:p>
    <w:p w:rsidR="00FC661E" w:rsidRPr="00FC661E" w:rsidRDefault="00FC661E" w:rsidP="00FC661E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10296"/>
      </w:tblGrid>
      <w:tr w:rsidR="00FC661E" w:rsidRPr="00FC661E">
        <w:tc>
          <w:tcPr>
            <w:tcW w:w="10296" w:type="dxa"/>
          </w:tcPr>
          <w:p w:rsidR="00FC661E" w:rsidRPr="00FC661E" w:rsidRDefault="00384D21" w:rsidP="00FC6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95250</wp:posOffset>
                  </wp:positionV>
                  <wp:extent cx="4435475" cy="2062480"/>
                  <wp:effectExtent l="0" t="0" r="0" b="0"/>
                  <wp:wrapTight wrapText="bothSides">
                    <wp:wrapPolygon edited="0">
                      <wp:start x="5566" y="1596"/>
                      <wp:lineTo x="4577" y="5852"/>
                      <wp:lineTo x="618" y="16493"/>
                      <wp:lineTo x="371" y="19685"/>
                      <wp:lineTo x="1361" y="19685"/>
                      <wp:lineTo x="16080" y="19685"/>
                      <wp:lineTo x="15956" y="18621"/>
                      <wp:lineTo x="17070" y="14365"/>
                      <wp:lineTo x="20038" y="6118"/>
                      <wp:lineTo x="20038" y="5852"/>
                      <wp:lineTo x="21275" y="2926"/>
                      <wp:lineTo x="20657" y="1596"/>
                      <wp:lineTo x="6432" y="1596"/>
                      <wp:lineTo x="5566" y="1596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5475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661E" w:rsidRPr="00FC661E">
              <w:rPr>
                <w:rFonts w:asciiTheme="majorHAnsi" w:hAnsiTheme="majorHAnsi"/>
                <w:b/>
                <w:sz w:val="28"/>
              </w:rPr>
              <w:t>Parallelogram</w:t>
            </w:r>
            <w:r w:rsidR="00FC661E" w:rsidRPr="00FC661E">
              <w:rPr>
                <w:rFonts w:asciiTheme="majorHAnsi" w:hAnsiTheme="majorHAnsi"/>
              </w:rPr>
              <w:t>: a quadrilateral with two pairs of opposite sides parallel</w:t>
            </w: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384D21" w:rsidRDefault="00384D21" w:rsidP="00384D21">
            <w:pPr>
              <w:jc w:val="center"/>
              <w:rPr>
                <w:rFonts w:asciiTheme="majorHAnsi" w:hAnsiTheme="majorHAnsi"/>
                <w:b/>
              </w:rPr>
            </w:pPr>
          </w:p>
          <w:p w:rsidR="00FC661E" w:rsidRPr="00384D21" w:rsidRDefault="00FC661E" w:rsidP="00384D21">
            <w:pPr>
              <w:jc w:val="center"/>
              <w:rPr>
                <w:rFonts w:asciiTheme="majorHAnsi" w:hAnsiTheme="majorHAnsi"/>
                <w:b/>
              </w:rPr>
            </w:pPr>
            <w:r w:rsidRPr="00384D21">
              <w:rPr>
                <w:rFonts w:asciiTheme="majorHAnsi" w:hAnsiTheme="majorHAnsi"/>
                <w:b/>
              </w:rPr>
              <w:t>Properties of Parallelograms</w:t>
            </w: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384D21" w:rsidRDefault="00FC661E" w:rsidP="00FC6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Opposite sides of a parallelogram are ________________</w:t>
            </w:r>
          </w:p>
          <w:p w:rsidR="00384D21" w:rsidRDefault="00384D21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384D21" w:rsidRDefault="00FC661E" w:rsidP="00FC6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Opposite angles of a parallelogram are ________________</w:t>
            </w:r>
          </w:p>
          <w:p w:rsidR="00384D21" w:rsidRDefault="00384D21" w:rsidP="00FC661E">
            <w:pPr>
              <w:rPr>
                <w:rFonts w:asciiTheme="majorHAnsi" w:hAnsiTheme="majorHAnsi"/>
              </w:rPr>
            </w:pPr>
          </w:p>
          <w:p w:rsidR="00384D21" w:rsidRDefault="00384D21" w:rsidP="00FC661E">
            <w:pPr>
              <w:rPr>
                <w:rFonts w:asciiTheme="majorHAnsi" w:hAnsiTheme="majorHAnsi"/>
              </w:rPr>
            </w:pPr>
          </w:p>
          <w:p w:rsidR="00384D21" w:rsidRDefault="00384D21" w:rsidP="00FC6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Consecutive angles of a parallelogram are ________________</w:t>
            </w:r>
          </w:p>
          <w:p w:rsidR="00384D21" w:rsidRDefault="00384D21" w:rsidP="00FC661E">
            <w:pPr>
              <w:rPr>
                <w:rFonts w:asciiTheme="majorHAnsi" w:hAnsiTheme="majorHAnsi"/>
              </w:rPr>
            </w:pPr>
          </w:p>
          <w:p w:rsidR="00384D21" w:rsidRDefault="00384D21" w:rsidP="00FC661E">
            <w:pPr>
              <w:rPr>
                <w:rFonts w:asciiTheme="majorHAnsi" w:hAnsiTheme="majorHAnsi"/>
              </w:rPr>
            </w:pPr>
          </w:p>
          <w:p w:rsidR="00384D21" w:rsidRDefault="00384D21" w:rsidP="00FC66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Diagonals of a parallelogram ________________</w:t>
            </w:r>
          </w:p>
          <w:p w:rsidR="00384D21" w:rsidRDefault="00384D21" w:rsidP="00FC661E">
            <w:pPr>
              <w:rPr>
                <w:rFonts w:asciiTheme="majorHAnsi" w:hAnsiTheme="majorHAnsi"/>
              </w:rPr>
            </w:pPr>
          </w:p>
          <w:p w:rsidR="00FC661E" w:rsidRDefault="00FC661E" w:rsidP="00FC661E">
            <w:pPr>
              <w:rPr>
                <w:rFonts w:asciiTheme="majorHAnsi" w:hAnsiTheme="majorHAnsi"/>
              </w:rPr>
            </w:pPr>
          </w:p>
          <w:p w:rsidR="00FC661E" w:rsidRPr="00FC661E" w:rsidRDefault="00FC661E" w:rsidP="00FC661E">
            <w:pPr>
              <w:rPr>
                <w:rFonts w:asciiTheme="majorHAnsi" w:hAnsiTheme="majorHAnsi"/>
              </w:rPr>
            </w:pPr>
          </w:p>
        </w:tc>
      </w:tr>
    </w:tbl>
    <w:p w:rsidR="00FC661E" w:rsidRPr="00FC661E" w:rsidRDefault="00FC661E" w:rsidP="00FC661E">
      <w:pPr>
        <w:rPr>
          <w:rFonts w:asciiTheme="majorHAnsi" w:hAnsiTheme="majorHAnsi"/>
        </w:rPr>
      </w:pPr>
    </w:p>
    <w:p w:rsidR="00384D21" w:rsidRDefault="00384D21" w:rsidP="00384D21">
      <w:pPr>
        <w:numPr>
          <w:ilvl w:val="0"/>
          <w:numId w:val="25"/>
        </w:numPr>
        <w:ind w:left="360"/>
      </w:pPr>
      <w:r>
        <w:t xml:space="preserve">In </w:t>
      </w:r>
      <w:r w:rsidRPr="00282874">
        <w:rPr>
          <w:position w:val="-10"/>
        </w:rPr>
        <w:object w:dxaOrig="1020" w:dyaOrig="320">
          <v:shape id="_x0000_i1029" type="#_x0000_t75" style="width:51.45pt;height:15.9pt" o:ole="">
            <v:imagedata r:id="rId17" o:title=""/>
          </v:shape>
          <o:OLEObject Type="Embed" ProgID="Equation.DSMT4" ShapeID="_x0000_i1029" DrawAspect="Content" ObjectID="_1448774724" r:id="rId18"/>
        </w:object>
      </w:r>
      <w:r>
        <w:t xml:space="preserve">, </w:t>
      </w:r>
      <w:r w:rsidRPr="00AF4A02">
        <w:rPr>
          <w:position w:val="-10"/>
        </w:rPr>
        <w:object w:dxaOrig="660" w:dyaOrig="320">
          <v:shape id="_x0000_i1030" type="#_x0000_t75" style="width:32.75pt;height:15.9pt" o:ole="">
            <v:imagedata r:id="rId19" o:title=""/>
          </v:shape>
          <o:OLEObject Type="Embed" ProgID="Equation.DSMT4" ShapeID="_x0000_i1030" DrawAspect="Content" ObjectID="_1448774725" r:id="rId20"/>
        </w:object>
      </w:r>
      <w:r>
        <w:t xml:space="preserve"> is exceeds twice the  </w:t>
      </w:r>
      <w:r>
        <w:tab/>
      </w:r>
      <w:r>
        <w:tab/>
        <w:t xml:space="preserve">2.  In </w:t>
      </w:r>
      <w:r w:rsidRPr="00282874">
        <w:rPr>
          <w:position w:val="-10"/>
        </w:rPr>
        <w:object w:dxaOrig="1060" w:dyaOrig="320">
          <v:shape id="_x0000_i1031" type="#_x0000_t75" style="width:53.3pt;height:15.9pt" o:ole="">
            <v:imagedata r:id="rId21" o:title=""/>
          </v:shape>
          <o:OLEObject Type="Embed" ProgID="Equation.DSMT4" ShapeID="_x0000_i1031" DrawAspect="Content" ObjectID="_1448774726" r:id="rId22"/>
        </w:object>
      </w:r>
      <w:r>
        <w:t xml:space="preserve">, </w:t>
      </w:r>
      <w:r w:rsidRPr="00AF4A02">
        <w:rPr>
          <w:position w:val="-14"/>
        </w:rPr>
        <w:object w:dxaOrig="1920" w:dyaOrig="440">
          <v:shape id="_x0000_i1032" type="#_x0000_t75" style="width:96.3pt;height:22.45pt" o:ole="">
            <v:imagedata r:id="rId23" o:title=""/>
          </v:shape>
          <o:OLEObject Type="Embed" ProgID="Equation.DSMT4" ShapeID="_x0000_i1032" DrawAspect="Content" ObjectID="_1448774727" r:id="rId24"/>
        </w:object>
      </w:r>
      <w:r>
        <w:t xml:space="preserve"> and</w:t>
      </w:r>
    </w:p>
    <w:p w:rsidR="00384D21" w:rsidRDefault="00384D21" w:rsidP="00384D21">
      <w:pPr>
        <w:ind w:firstLine="288"/>
      </w:pPr>
      <w:r>
        <w:t xml:space="preserve">measure of </w:t>
      </w:r>
      <w:r w:rsidRPr="00AF4A02">
        <w:rPr>
          <w:position w:val="-10"/>
        </w:rPr>
        <w:object w:dxaOrig="680" w:dyaOrig="320">
          <v:shape id="_x0000_i1033" type="#_x0000_t75" style="width:33.65pt;height:15.9pt" o:ole="">
            <v:imagedata r:id="rId25" o:title=""/>
          </v:shape>
          <o:OLEObject Type="Embed" ProgID="Equation.DSMT4" ShapeID="_x0000_i1033" DrawAspect="Content" ObjectID="_1448774728" r:id="rId26"/>
        </w:object>
      </w:r>
      <w:r>
        <w:t xml:space="preserve"> by 15.  Find </w:t>
      </w:r>
      <w:r w:rsidRPr="00AF4A02">
        <w:rPr>
          <w:position w:val="-10"/>
        </w:rPr>
        <w:object w:dxaOrig="660" w:dyaOrig="320">
          <v:shape id="_x0000_i1034" type="#_x0000_t75" style="width:32.75pt;height:15.9pt" o:ole="">
            <v:imagedata r:id="rId19" o:title=""/>
          </v:shape>
          <o:OLEObject Type="Embed" ProgID="Equation.DSMT4" ShapeID="_x0000_i1034" DrawAspect="Content" ObjectID="_1448774729" r:id="rId27"/>
        </w:object>
      </w:r>
      <w:r>
        <w:t>.</w:t>
      </w:r>
      <w:r>
        <w:tab/>
      </w:r>
      <w:r>
        <w:tab/>
      </w:r>
      <w:r>
        <w:tab/>
      </w:r>
      <w:r w:rsidRPr="00AF4A02">
        <w:rPr>
          <w:position w:val="-14"/>
        </w:rPr>
        <w:object w:dxaOrig="1980" w:dyaOrig="440">
          <v:shape id="_x0000_i1035" type="#_x0000_t75" style="width:99.1pt;height:22.45pt" o:ole="">
            <v:imagedata r:id="rId28" o:title=""/>
          </v:shape>
          <o:OLEObject Type="Embed" ProgID="Equation.DSMT4" ShapeID="_x0000_i1035" DrawAspect="Content" ObjectID="_1448774730" r:id="rId29"/>
        </w:object>
      </w:r>
      <w:r>
        <w:t xml:space="preserve">.  Find </w:t>
      </w:r>
      <w:r w:rsidRPr="00AF4A02">
        <w:rPr>
          <w:position w:val="-10"/>
        </w:rPr>
        <w:object w:dxaOrig="680" w:dyaOrig="320">
          <v:shape id="_x0000_i1036" type="#_x0000_t75" style="width:33.65pt;height:15.9pt" o:ole="">
            <v:imagedata r:id="rId30" o:title=""/>
          </v:shape>
          <o:OLEObject Type="Embed" ProgID="Equation.DSMT4" ShapeID="_x0000_i1036" DrawAspect="Content" ObjectID="_1448774731" r:id="rId31"/>
        </w:object>
      </w:r>
      <w:r>
        <w:t>.</w:t>
      </w:r>
    </w:p>
    <w:p w:rsidR="00384D21" w:rsidRDefault="00384D21" w:rsidP="00384D21">
      <w:pPr>
        <w:ind w:left="360"/>
      </w:pPr>
    </w:p>
    <w:p w:rsidR="00384D21" w:rsidRDefault="00384D21" w:rsidP="00384D21">
      <w:pPr>
        <w:ind w:left="360"/>
      </w:pPr>
    </w:p>
    <w:p w:rsidR="00384D21" w:rsidRDefault="00384D21" w:rsidP="00384D21">
      <w:pPr>
        <w:ind w:left="360"/>
      </w:pPr>
    </w:p>
    <w:p w:rsidR="00384D21" w:rsidRDefault="00384D21" w:rsidP="00384D21">
      <w:pPr>
        <w:ind w:left="360"/>
      </w:pPr>
    </w:p>
    <w:p w:rsidR="00384D21" w:rsidRDefault="00384D21" w:rsidP="00384D21">
      <w:pPr>
        <w:ind w:left="360"/>
      </w:pPr>
    </w:p>
    <w:p w:rsidR="00384D21" w:rsidRDefault="00384D21" w:rsidP="00384D21">
      <w:pPr>
        <w:ind w:left="360"/>
      </w:pPr>
    </w:p>
    <w:p w:rsidR="00384D21" w:rsidRDefault="00384D21" w:rsidP="00384D21">
      <w:pPr>
        <w:pStyle w:val="ListParagraph"/>
      </w:pPr>
    </w:p>
    <w:p w:rsidR="00384D21" w:rsidRDefault="00384D21" w:rsidP="00384D21">
      <w:pPr>
        <w:numPr>
          <w:ilvl w:val="0"/>
          <w:numId w:val="26"/>
        </w:numPr>
        <w:ind w:left="360" w:right="-540"/>
      </w:pPr>
      <w:r>
        <w:t xml:space="preserve">In </w:t>
      </w:r>
      <w:r w:rsidRPr="00282874">
        <w:rPr>
          <w:position w:val="-10"/>
        </w:rPr>
        <w:object w:dxaOrig="1020" w:dyaOrig="320">
          <v:shape id="_x0000_i1037" type="#_x0000_t75" style="width:51.45pt;height:15.9pt" o:ole="">
            <v:imagedata r:id="rId17" o:title=""/>
          </v:shape>
          <o:OLEObject Type="Embed" ProgID="Equation.DSMT4" ShapeID="_x0000_i1037" DrawAspect="Content" ObjectID="_1448774732" r:id="rId32"/>
        </w:object>
      </w:r>
      <w:r>
        <w:t xml:space="preserve">, </w:t>
      </w:r>
      <w:r w:rsidRPr="00AF4A02">
        <w:rPr>
          <w:position w:val="-10"/>
        </w:rPr>
        <w:object w:dxaOrig="1320" w:dyaOrig="360">
          <v:shape id="_x0000_i1038" type="#_x0000_t75" style="width:66.4pt;height:17.75pt" o:ole="">
            <v:imagedata r:id="rId33" o:title=""/>
          </v:shape>
          <o:OLEObject Type="Embed" ProgID="Equation.DSMT4" ShapeID="_x0000_i1038" DrawAspect="Content" ObjectID="_1448774733" r:id="rId34"/>
        </w:object>
      </w:r>
      <w:r>
        <w:t xml:space="preserve"> and  </w:t>
      </w:r>
      <w:r>
        <w:tab/>
      </w:r>
      <w:r>
        <w:tab/>
        <w:t xml:space="preserve">4.  In </w:t>
      </w:r>
      <w:r w:rsidRPr="00282874">
        <w:rPr>
          <w:position w:val="-10"/>
        </w:rPr>
        <w:object w:dxaOrig="1020" w:dyaOrig="320">
          <v:shape id="_x0000_i1039" type="#_x0000_t75" style="width:51.45pt;height:15.9pt" o:ole="">
            <v:imagedata r:id="rId17" o:title=""/>
          </v:shape>
          <o:OLEObject Type="Embed" ProgID="Equation.DSMT4" ShapeID="_x0000_i1039" DrawAspect="Content" ObjectID="_1448774734" r:id="rId35"/>
        </w:object>
      </w:r>
      <w:r>
        <w:t xml:space="preserve">, diagonal </w:t>
      </w:r>
      <w:r w:rsidRPr="00282874">
        <w:rPr>
          <w:position w:val="-4"/>
        </w:rPr>
        <w:object w:dxaOrig="400" w:dyaOrig="320">
          <v:shape id="_x0000_i1040" type="#_x0000_t75" style="width:19.65pt;height:15.9pt" o:ole="">
            <v:imagedata r:id="rId36" o:title=""/>
          </v:shape>
          <o:OLEObject Type="Embed" ProgID="Equation.DSMT4" ShapeID="_x0000_i1040" DrawAspect="Content" ObjectID="_1448774735" r:id="rId37"/>
        </w:object>
      </w:r>
      <w:r>
        <w:t xml:space="preserve">, </w:t>
      </w:r>
      <w:r w:rsidRPr="00AF4A02">
        <w:rPr>
          <w:position w:val="-14"/>
        </w:rPr>
        <w:object w:dxaOrig="2280" w:dyaOrig="440">
          <v:shape id="_x0000_i1041" type="#_x0000_t75" style="width:114.1pt;height:22.45pt" o:ole="">
            <v:imagedata r:id="rId38" o:title=""/>
          </v:shape>
          <o:OLEObject Type="Embed" ProgID="Equation.DSMT4" ShapeID="_x0000_i1041" DrawAspect="Content" ObjectID="_1448774736" r:id="rId39"/>
        </w:object>
      </w:r>
      <w:r>
        <w:t xml:space="preserve"> </w:t>
      </w:r>
    </w:p>
    <w:p w:rsidR="00384D21" w:rsidRPr="00282874" w:rsidRDefault="00384D21" w:rsidP="00384D21">
      <w:pPr>
        <w:ind w:firstLine="288"/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127000</wp:posOffset>
            </wp:positionV>
            <wp:extent cx="1800225" cy="107632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A02">
        <w:rPr>
          <w:position w:val="-10"/>
        </w:rPr>
        <w:object w:dxaOrig="940" w:dyaOrig="320">
          <v:shape id="_x0000_i1042" type="#_x0000_t75" style="width:46.75pt;height:15.9pt" o:ole="">
            <v:imagedata r:id="rId41" o:title=""/>
          </v:shape>
          <o:OLEObject Type="Embed" ProgID="Equation.DSMT4" ShapeID="_x0000_i1042" DrawAspect="Content" ObjectID="_1448774737" r:id="rId42"/>
        </w:object>
      </w:r>
      <w:r>
        <w:t xml:space="preserve">.  Find the length of </w:t>
      </w:r>
      <w:r w:rsidRPr="00806932">
        <w:rPr>
          <w:position w:val="-6"/>
        </w:rPr>
        <w:object w:dxaOrig="400" w:dyaOrig="279">
          <v:shape id="_x0000_i1043" type="#_x0000_t75" style="width:19.65pt;height:14.05pt" o:ole="">
            <v:imagedata r:id="rId43" o:title=""/>
          </v:shape>
          <o:OLEObject Type="Embed" ProgID="Equation.DSMT4" ShapeID="_x0000_i1043" DrawAspect="Content" ObjectID="_1448774738" r:id="rId44"/>
        </w:object>
      </w:r>
      <w:r>
        <w:t>.</w:t>
      </w:r>
      <w:r>
        <w:tab/>
      </w:r>
      <w:r>
        <w:tab/>
        <w:t xml:space="preserve">and </w:t>
      </w:r>
      <w:r w:rsidRPr="00AF4A02">
        <w:rPr>
          <w:position w:val="-14"/>
        </w:rPr>
        <w:object w:dxaOrig="2280" w:dyaOrig="440">
          <v:shape id="_x0000_i1044" type="#_x0000_t75" style="width:114.1pt;height:22.45pt" o:ole="">
            <v:imagedata r:id="rId45" o:title=""/>
          </v:shape>
          <o:OLEObject Type="Embed" ProgID="Equation.DSMT4" ShapeID="_x0000_i1044" DrawAspect="Content" ObjectID="_1448774739" r:id="rId46"/>
        </w:object>
      </w:r>
      <w:r>
        <w:t xml:space="preserve">.  Find </w:t>
      </w:r>
      <w:r>
        <w:rPr>
          <w:i/>
        </w:rPr>
        <w:t>x</w:t>
      </w:r>
      <w:r>
        <w:t>.</w:t>
      </w:r>
    </w:p>
    <w:p w:rsidR="00384D21" w:rsidRDefault="00384D21" w:rsidP="00384D21">
      <w:pPr>
        <w:pStyle w:val="ListParagraph"/>
        <w:ind w:left="0"/>
      </w:pPr>
    </w:p>
    <w:p w:rsidR="00384D21" w:rsidRDefault="00384D21" w:rsidP="00384D21">
      <w:pPr>
        <w:pStyle w:val="ListParagraph"/>
        <w:ind w:left="0"/>
      </w:pPr>
    </w:p>
    <w:p w:rsidR="00384D21" w:rsidRDefault="00384D21" w:rsidP="00384D21">
      <w:pPr>
        <w:pStyle w:val="ListParagraph"/>
        <w:ind w:left="0"/>
      </w:pPr>
    </w:p>
    <w:p w:rsidR="00384D21" w:rsidRDefault="00384D21" w:rsidP="00384D21">
      <w:pPr>
        <w:pStyle w:val="ListParagraph"/>
        <w:ind w:left="0"/>
      </w:pPr>
    </w:p>
    <w:p w:rsidR="00384D21" w:rsidRDefault="00384D21" w:rsidP="00384D21">
      <w:pPr>
        <w:pStyle w:val="ListParagraph"/>
        <w:ind w:left="0"/>
      </w:pPr>
    </w:p>
    <w:p w:rsidR="005E5D9B" w:rsidRPr="00FC661E" w:rsidRDefault="005E5D9B" w:rsidP="00FB7EC2">
      <w:pPr>
        <w:spacing w:before="120"/>
        <w:ind w:left="360"/>
        <w:rPr>
          <w:rFonts w:asciiTheme="majorHAnsi" w:hAnsiTheme="majorHAnsi"/>
        </w:rPr>
      </w:pPr>
    </w:p>
    <w:sectPr w:rsidR="005E5D9B" w:rsidRPr="00FC661E" w:rsidSect="00AD1F6E">
      <w:footerReference w:type="default" r:id="rId47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1E" w:rsidRDefault="00FC661E" w:rsidP="00F80D23">
      <w:r>
        <w:separator/>
      </w:r>
    </w:p>
  </w:endnote>
  <w:endnote w:type="continuationSeparator" w:id="0">
    <w:p w:rsidR="00FC661E" w:rsidRDefault="00FC661E" w:rsidP="00F8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1E" w:rsidRPr="00E57F32" w:rsidRDefault="00FC661E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1E" w:rsidRDefault="00FC661E" w:rsidP="00F80D23">
      <w:r>
        <w:separator/>
      </w:r>
    </w:p>
  </w:footnote>
  <w:footnote w:type="continuationSeparator" w:id="0">
    <w:p w:rsidR="00FC661E" w:rsidRDefault="00FC661E" w:rsidP="00F80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7FB620B"/>
    <w:multiLevelType w:val="hybridMultilevel"/>
    <w:tmpl w:val="1B8C0B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C1AC7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6A1"/>
    <w:multiLevelType w:val="hybridMultilevel"/>
    <w:tmpl w:val="7CE84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36F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51227"/>
    <w:multiLevelType w:val="hybridMultilevel"/>
    <w:tmpl w:val="B8C874BA"/>
    <w:lvl w:ilvl="0" w:tplc="05BA161E">
      <w:start w:val="1"/>
      <w:numFmt w:val="decimal"/>
      <w:lvlText w:val="(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6EC85928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0D0777BF"/>
    <w:multiLevelType w:val="hybridMultilevel"/>
    <w:tmpl w:val="342A7D9E"/>
    <w:lvl w:ilvl="0" w:tplc="ED36B5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54033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E346AA6">
      <w:start w:val="1"/>
      <w:numFmt w:val="decimal"/>
      <w:lvlText w:val="(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9A6B3A"/>
    <w:multiLevelType w:val="hybridMultilevel"/>
    <w:tmpl w:val="979A9CB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D944D6"/>
    <w:multiLevelType w:val="hybridMultilevel"/>
    <w:tmpl w:val="724C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03D9A"/>
    <w:multiLevelType w:val="hybridMultilevel"/>
    <w:tmpl w:val="DA488188"/>
    <w:lvl w:ilvl="0" w:tplc="A90CB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92E9B"/>
    <w:multiLevelType w:val="hybridMultilevel"/>
    <w:tmpl w:val="307EB8AA"/>
    <w:lvl w:ilvl="0" w:tplc="AF0605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49FD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32EE2"/>
    <w:multiLevelType w:val="hybridMultilevel"/>
    <w:tmpl w:val="968A9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DAB2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90DC7"/>
    <w:multiLevelType w:val="hybridMultilevel"/>
    <w:tmpl w:val="78D87494"/>
    <w:lvl w:ilvl="0" w:tplc="A278750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BBE"/>
    <w:multiLevelType w:val="hybridMultilevel"/>
    <w:tmpl w:val="0016892C"/>
    <w:lvl w:ilvl="0" w:tplc="21FAD3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73083"/>
    <w:multiLevelType w:val="hybridMultilevel"/>
    <w:tmpl w:val="B7EC6CB2"/>
    <w:lvl w:ilvl="0" w:tplc="8E2CC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151E"/>
    <w:multiLevelType w:val="hybridMultilevel"/>
    <w:tmpl w:val="86AE4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D3A7F"/>
    <w:multiLevelType w:val="hybridMultilevel"/>
    <w:tmpl w:val="290AF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F45304"/>
    <w:multiLevelType w:val="hybridMultilevel"/>
    <w:tmpl w:val="0CE2A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67563"/>
    <w:multiLevelType w:val="hybridMultilevel"/>
    <w:tmpl w:val="EE280382"/>
    <w:lvl w:ilvl="0" w:tplc="E4065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3468C"/>
    <w:multiLevelType w:val="hybridMultilevel"/>
    <w:tmpl w:val="1958C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E31848"/>
    <w:multiLevelType w:val="multilevel"/>
    <w:tmpl w:val="968A9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03836"/>
    <w:multiLevelType w:val="hybridMultilevel"/>
    <w:tmpl w:val="1A7421AA"/>
    <w:lvl w:ilvl="0" w:tplc="A90CB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051E3"/>
    <w:multiLevelType w:val="hybridMultilevel"/>
    <w:tmpl w:val="DB62E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9728E"/>
    <w:multiLevelType w:val="hybridMultilevel"/>
    <w:tmpl w:val="E14C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B7263"/>
    <w:multiLevelType w:val="hybridMultilevel"/>
    <w:tmpl w:val="ADC6F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8CB38A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21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7"/>
  </w:num>
  <w:num w:numId="13">
    <w:abstractNumId w:val="22"/>
  </w:num>
  <w:num w:numId="14">
    <w:abstractNumId w:val="17"/>
  </w:num>
  <w:num w:numId="15">
    <w:abstractNumId w:val="25"/>
  </w:num>
  <w:num w:numId="16">
    <w:abstractNumId w:val="19"/>
  </w:num>
  <w:num w:numId="17">
    <w:abstractNumId w:val="15"/>
  </w:num>
  <w:num w:numId="18">
    <w:abstractNumId w:val="16"/>
  </w:num>
  <w:num w:numId="19">
    <w:abstractNumId w:val="5"/>
  </w:num>
  <w:num w:numId="20">
    <w:abstractNumId w:val="9"/>
  </w:num>
  <w:num w:numId="21">
    <w:abstractNumId w:val="23"/>
  </w:num>
  <w:num w:numId="22">
    <w:abstractNumId w:val="11"/>
  </w:num>
  <w:num w:numId="23">
    <w:abstractNumId w:val="3"/>
  </w:num>
  <w:num w:numId="24">
    <w:abstractNumId w:val="24"/>
  </w:num>
  <w:num w:numId="25">
    <w:abstractNumId w:val="18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1215F"/>
    <w:rsid w:val="00012EEA"/>
    <w:rsid w:val="0002090E"/>
    <w:rsid w:val="00027D3A"/>
    <w:rsid w:val="00031148"/>
    <w:rsid w:val="000455E4"/>
    <w:rsid w:val="0006008E"/>
    <w:rsid w:val="00080269"/>
    <w:rsid w:val="0009179A"/>
    <w:rsid w:val="000A0678"/>
    <w:rsid w:val="000A2F93"/>
    <w:rsid w:val="000A53E0"/>
    <w:rsid w:val="000A6718"/>
    <w:rsid w:val="000E1376"/>
    <w:rsid w:val="000E5544"/>
    <w:rsid w:val="000F09CE"/>
    <w:rsid w:val="00110DFE"/>
    <w:rsid w:val="0012786B"/>
    <w:rsid w:val="00137A7A"/>
    <w:rsid w:val="00146A75"/>
    <w:rsid w:val="00154AED"/>
    <w:rsid w:val="00157ACB"/>
    <w:rsid w:val="001630AC"/>
    <w:rsid w:val="001643C2"/>
    <w:rsid w:val="00175FF8"/>
    <w:rsid w:val="00185FDA"/>
    <w:rsid w:val="0019116F"/>
    <w:rsid w:val="001966B9"/>
    <w:rsid w:val="001C2ED6"/>
    <w:rsid w:val="001C5625"/>
    <w:rsid w:val="001C6838"/>
    <w:rsid w:val="001C6A0D"/>
    <w:rsid w:val="001D1477"/>
    <w:rsid w:val="001F3895"/>
    <w:rsid w:val="001F5012"/>
    <w:rsid w:val="002028D1"/>
    <w:rsid w:val="002130AE"/>
    <w:rsid w:val="00217A26"/>
    <w:rsid w:val="002231BE"/>
    <w:rsid w:val="0023181E"/>
    <w:rsid w:val="00234B8F"/>
    <w:rsid w:val="002367AB"/>
    <w:rsid w:val="00292348"/>
    <w:rsid w:val="002A1E1E"/>
    <w:rsid w:val="002C375B"/>
    <w:rsid w:val="002D2BF8"/>
    <w:rsid w:val="002E2A15"/>
    <w:rsid w:val="002F4C34"/>
    <w:rsid w:val="002F7D02"/>
    <w:rsid w:val="00354D7F"/>
    <w:rsid w:val="00355A76"/>
    <w:rsid w:val="00361CB6"/>
    <w:rsid w:val="00384A44"/>
    <w:rsid w:val="00384D21"/>
    <w:rsid w:val="003A5694"/>
    <w:rsid w:val="003D1933"/>
    <w:rsid w:val="003D3224"/>
    <w:rsid w:val="003D5AA0"/>
    <w:rsid w:val="003F4D98"/>
    <w:rsid w:val="003F66EC"/>
    <w:rsid w:val="00414324"/>
    <w:rsid w:val="004260F6"/>
    <w:rsid w:val="00432A7A"/>
    <w:rsid w:val="004366F4"/>
    <w:rsid w:val="004625D2"/>
    <w:rsid w:val="00474957"/>
    <w:rsid w:val="00486E0E"/>
    <w:rsid w:val="004A44F2"/>
    <w:rsid w:val="004A4812"/>
    <w:rsid w:val="004A70BF"/>
    <w:rsid w:val="004B529E"/>
    <w:rsid w:val="004B6ECF"/>
    <w:rsid w:val="004C3EB3"/>
    <w:rsid w:val="004F18E4"/>
    <w:rsid w:val="004F35CB"/>
    <w:rsid w:val="004F547F"/>
    <w:rsid w:val="00507BFF"/>
    <w:rsid w:val="005231F6"/>
    <w:rsid w:val="00550044"/>
    <w:rsid w:val="00552F3F"/>
    <w:rsid w:val="00583847"/>
    <w:rsid w:val="0059186C"/>
    <w:rsid w:val="00595552"/>
    <w:rsid w:val="005B069A"/>
    <w:rsid w:val="005B0AE3"/>
    <w:rsid w:val="005B792F"/>
    <w:rsid w:val="005E5D9B"/>
    <w:rsid w:val="005F529D"/>
    <w:rsid w:val="00617A14"/>
    <w:rsid w:val="00620B1E"/>
    <w:rsid w:val="006365A3"/>
    <w:rsid w:val="0064645D"/>
    <w:rsid w:val="0066085B"/>
    <w:rsid w:val="0068061F"/>
    <w:rsid w:val="0068118C"/>
    <w:rsid w:val="006B7819"/>
    <w:rsid w:val="006C18D7"/>
    <w:rsid w:val="006C6590"/>
    <w:rsid w:val="006C7396"/>
    <w:rsid w:val="006F1D58"/>
    <w:rsid w:val="006F3E2F"/>
    <w:rsid w:val="00710CED"/>
    <w:rsid w:val="00721A76"/>
    <w:rsid w:val="00722A71"/>
    <w:rsid w:val="007354E4"/>
    <w:rsid w:val="0074364D"/>
    <w:rsid w:val="0077051E"/>
    <w:rsid w:val="007912B0"/>
    <w:rsid w:val="007A5141"/>
    <w:rsid w:val="007B0893"/>
    <w:rsid w:val="007C5FF2"/>
    <w:rsid w:val="007D2EF8"/>
    <w:rsid w:val="007E1C8F"/>
    <w:rsid w:val="007F7D2B"/>
    <w:rsid w:val="0081158C"/>
    <w:rsid w:val="008119F3"/>
    <w:rsid w:val="00816743"/>
    <w:rsid w:val="008309FD"/>
    <w:rsid w:val="008627D1"/>
    <w:rsid w:val="00870129"/>
    <w:rsid w:val="00873DCB"/>
    <w:rsid w:val="00874CF1"/>
    <w:rsid w:val="00891B72"/>
    <w:rsid w:val="008C0C31"/>
    <w:rsid w:val="008E0156"/>
    <w:rsid w:val="008E6107"/>
    <w:rsid w:val="008F77BC"/>
    <w:rsid w:val="0091286B"/>
    <w:rsid w:val="00912C24"/>
    <w:rsid w:val="00917E8D"/>
    <w:rsid w:val="00944D14"/>
    <w:rsid w:val="0094733E"/>
    <w:rsid w:val="00986D76"/>
    <w:rsid w:val="00993E46"/>
    <w:rsid w:val="009A64B7"/>
    <w:rsid w:val="009B020F"/>
    <w:rsid w:val="009B294D"/>
    <w:rsid w:val="009C58CA"/>
    <w:rsid w:val="009F5AA8"/>
    <w:rsid w:val="00A26A6A"/>
    <w:rsid w:val="00A45CAE"/>
    <w:rsid w:val="00A65764"/>
    <w:rsid w:val="00A67892"/>
    <w:rsid w:val="00A73B69"/>
    <w:rsid w:val="00A7422D"/>
    <w:rsid w:val="00A77FC8"/>
    <w:rsid w:val="00A86BFC"/>
    <w:rsid w:val="00A90781"/>
    <w:rsid w:val="00A949C3"/>
    <w:rsid w:val="00A96F5C"/>
    <w:rsid w:val="00A97D9E"/>
    <w:rsid w:val="00AA1430"/>
    <w:rsid w:val="00AC4633"/>
    <w:rsid w:val="00AD1F6E"/>
    <w:rsid w:val="00AD38F6"/>
    <w:rsid w:val="00AD7A01"/>
    <w:rsid w:val="00AE2556"/>
    <w:rsid w:val="00AF02C7"/>
    <w:rsid w:val="00AF2F07"/>
    <w:rsid w:val="00B02CBB"/>
    <w:rsid w:val="00B05939"/>
    <w:rsid w:val="00B0737C"/>
    <w:rsid w:val="00B1215C"/>
    <w:rsid w:val="00B23AB7"/>
    <w:rsid w:val="00B27661"/>
    <w:rsid w:val="00B37011"/>
    <w:rsid w:val="00B42F02"/>
    <w:rsid w:val="00B521E1"/>
    <w:rsid w:val="00B81C10"/>
    <w:rsid w:val="00BB4CA5"/>
    <w:rsid w:val="00BF5727"/>
    <w:rsid w:val="00C63840"/>
    <w:rsid w:val="00C70DF2"/>
    <w:rsid w:val="00C71426"/>
    <w:rsid w:val="00CA5B84"/>
    <w:rsid w:val="00CA79E3"/>
    <w:rsid w:val="00CB01F7"/>
    <w:rsid w:val="00CC555A"/>
    <w:rsid w:val="00CD077F"/>
    <w:rsid w:val="00CF1886"/>
    <w:rsid w:val="00D04022"/>
    <w:rsid w:val="00D2585A"/>
    <w:rsid w:val="00D3510C"/>
    <w:rsid w:val="00D65907"/>
    <w:rsid w:val="00D73296"/>
    <w:rsid w:val="00D75172"/>
    <w:rsid w:val="00D778D8"/>
    <w:rsid w:val="00D80EAA"/>
    <w:rsid w:val="00D83046"/>
    <w:rsid w:val="00D86CE8"/>
    <w:rsid w:val="00D87E1A"/>
    <w:rsid w:val="00D96171"/>
    <w:rsid w:val="00D96A95"/>
    <w:rsid w:val="00DB42EE"/>
    <w:rsid w:val="00DB4358"/>
    <w:rsid w:val="00DD6296"/>
    <w:rsid w:val="00DE28D6"/>
    <w:rsid w:val="00DE50D1"/>
    <w:rsid w:val="00DE5369"/>
    <w:rsid w:val="00DF5AA3"/>
    <w:rsid w:val="00DF5F0A"/>
    <w:rsid w:val="00DF6B88"/>
    <w:rsid w:val="00E2036F"/>
    <w:rsid w:val="00E22FB2"/>
    <w:rsid w:val="00E34446"/>
    <w:rsid w:val="00E41513"/>
    <w:rsid w:val="00E447B7"/>
    <w:rsid w:val="00E518A0"/>
    <w:rsid w:val="00E537E0"/>
    <w:rsid w:val="00E57F32"/>
    <w:rsid w:val="00E61EF7"/>
    <w:rsid w:val="00E71438"/>
    <w:rsid w:val="00E82A75"/>
    <w:rsid w:val="00E8352B"/>
    <w:rsid w:val="00E946F0"/>
    <w:rsid w:val="00E95CE1"/>
    <w:rsid w:val="00EC6E14"/>
    <w:rsid w:val="00ED2F10"/>
    <w:rsid w:val="00F05C1A"/>
    <w:rsid w:val="00F33CC8"/>
    <w:rsid w:val="00F35B42"/>
    <w:rsid w:val="00F3729B"/>
    <w:rsid w:val="00F409A5"/>
    <w:rsid w:val="00F43873"/>
    <w:rsid w:val="00F43D3D"/>
    <w:rsid w:val="00F51538"/>
    <w:rsid w:val="00F70741"/>
    <w:rsid w:val="00F80D23"/>
    <w:rsid w:val="00F92A52"/>
    <w:rsid w:val="00FB7EC2"/>
    <w:rsid w:val="00FC661E"/>
    <w:rsid w:val="00FE1980"/>
    <w:rsid w:val="00FF5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AB"/>
  </w:style>
  <w:style w:type="paragraph" w:styleId="Heading2">
    <w:name w:val="heading 2"/>
    <w:basedOn w:val="Normal"/>
    <w:next w:val="Normal"/>
    <w:link w:val="Heading2Char"/>
    <w:qFormat/>
    <w:rsid w:val="00CC555A"/>
    <w:pPr>
      <w:keepNext/>
      <w:spacing w:before="120"/>
      <w:outlineLvl w:val="1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3510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7A01"/>
  </w:style>
  <w:style w:type="paragraph" w:styleId="NormalWeb">
    <w:name w:val="Normal (Web)"/>
    <w:basedOn w:val="Normal"/>
    <w:uiPriority w:val="99"/>
    <w:rsid w:val="005231F6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C555A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MTDisplayEquation">
    <w:name w:val="MTDisplayEquation"/>
    <w:basedOn w:val="Normal"/>
    <w:rsid w:val="00FC661E"/>
    <w:pPr>
      <w:tabs>
        <w:tab w:val="center" w:pos="5260"/>
        <w:tab w:val="right" w:pos="10520"/>
      </w:tabs>
      <w:ind w:left="720" w:hanging="360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012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5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83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emf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4</cp:revision>
  <cp:lastPrinted>2013-12-11T12:23:00Z</cp:lastPrinted>
  <dcterms:created xsi:type="dcterms:W3CDTF">2013-12-15T20:17:00Z</dcterms:created>
  <dcterms:modified xsi:type="dcterms:W3CDTF">2013-12-17T13:38:00Z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